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CD5D" w14:textId="77777777" w:rsidR="00CB2781" w:rsidRDefault="00CB2781" w:rsidP="00CB2781">
      <w:r>
        <w:t>Session #</w:t>
      </w:r>
      <w:r>
        <w:t xml:space="preserve">206 </w:t>
      </w:r>
    </w:p>
    <w:p w14:paraId="595A19DE" w14:textId="365122CC" w:rsidR="00CB2781" w:rsidRDefault="00CB2781" w:rsidP="00CB2781">
      <w:pPr>
        <w:pStyle w:val="Heading1"/>
      </w:pPr>
      <w:r>
        <w:t>A PROFESSION IN FLUX: ARCHAEOLOGY. CONFORMITY VS NON-CONFORMITY,</w:t>
      </w:r>
      <w:r>
        <w:t xml:space="preserve"> </w:t>
      </w:r>
      <w:r>
        <w:t>FEAR VS HAPPINESS ... HAS POPULAR CULTURE SOME ANSWERS?</w:t>
      </w:r>
    </w:p>
    <w:p w14:paraId="709F4984" w14:textId="77777777" w:rsidR="00CB2781" w:rsidRDefault="00CB2781" w:rsidP="00CB2781">
      <w:pPr>
        <w:pStyle w:val="ListParagraph"/>
        <w:numPr>
          <w:ilvl w:val="0"/>
          <w:numId w:val="1"/>
        </w:numPr>
      </w:pPr>
      <w:r>
        <w:t xml:space="preserve">Session theme: 4. De nobis fabula </w:t>
      </w:r>
      <w:proofErr w:type="spellStart"/>
      <w:r>
        <w:t>narratur</w:t>
      </w:r>
      <w:proofErr w:type="spellEnd"/>
      <w:r>
        <w:t>: archaeological practice and a profession in flux</w:t>
      </w:r>
    </w:p>
    <w:p w14:paraId="29D42E10" w14:textId="77777777" w:rsidR="00CB2781" w:rsidRDefault="00CB2781" w:rsidP="00CB2781">
      <w:pPr>
        <w:pStyle w:val="ListParagraph"/>
        <w:numPr>
          <w:ilvl w:val="0"/>
          <w:numId w:val="1"/>
        </w:numPr>
      </w:pPr>
      <w:r>
        <w:t>Session format: Workshop</w:t>
      </w:r>
    </w:p>
    <w:p w14:paraId="4BF7DEDF" w14:textId="77777777" w:rsidR="00CB2781" w:rsidRDefault="00CB2781" w:rsidP="00CB2781">
      <w:pPr>
        <w:pStyle w:val="ListParagraph"/>
        <w:numPr>
          <w:ilvl w:val="0"/>
          <w:numId w:val="1"/>
        </w:numPr>
      </w:pPr>
      <w:r>
        <w:t>Session keywords: Learning, Flux, Joy, Coping With Change, Collaboration, Profession</w:t>
      </w:r>
    </w:p>
    <w:p w14:paraId="7F2E00A7" w14:textId="77777777" w:rsidR="00CB2781" w:rsidRDefault="00CB2781" w:rsidP="00CB2781">
      <w:pPr>
        <w:pStyle w:val="ListParagraph"/>
        <w:numPr>
          <w:ilvl w:val="0"/>
          <w:numId w:val="1"/>
        </w:numPr>
      </w:pPr>
      <w:r>
        <w:t>Session organisers: Emily Plunkett (—) – Mark Spanjer (Saxion University)</w:t>
      </w:r>
    </w:p>
    <w:p w14:paraId="22DBF93C" w14:textId="77777777" w:rsidR="00CB2781" w:rsidRDefault="00CB2781" w:rsidP="00CB2781"/>
    <w:p w14:paraId="6BF5424B" w14:textId="77777777" w:rsidR="00CB2781" w:rsidRDefault="00CB2781" w:rsidP="00CB2781">
      <w:pPr>
        <w:pStyle w:val="Heading2"/>
      </w:pPr>
      <w:r>
        <w:t>SESSION ABSTRACT</w:t>
      </w:r>
    </w:p>
    <w:p w14:paraId="3AFD2CBC" w14:textId="77777777" w:rsidR="00CB2781" w:rsidRDefault="00CB2781" w:rsidP="00CB2781"/>
    <w:p w14:paraId="2E24537E" w14:textId="77777777" w:rsidR="00CB2781" w:rsidRDefault="00CB2781" w:rsidP="00CB2781">
      <w:r>
        <w:t xml:space="preserve">Change is inevitable (indeed the only constant (Heraclitus)). Change is something we </w:t>
      </w:r>
      <w:proofErr w:type="spellStart"/>
      <w:r>
        <w:t>abhore</w:t>
      </w:r>
      <w:proofErr w:type="spellEnd"/>
      <w:r>
        <w:t xml:space="preserve"> and whilst simultaneously longing for, often uncomfortable but also sparking joy through creativity and excitement. Indeed</w:t>
      </w:r>
      <w:r>
        <w:t xml:space="preserve"> </w:t>
      </w:r>
      <w:r>
        <w:t>to keep ourselves intellectually stimulated we seek change and challenges despite discomfort. However, this</w:t>
      </w:r>
      <w:r>
        <w:t xml:space="preserve"> </w:t>
      </w:r>
      <w:r>
        <w:t>discomfort can often result in negative responses such as a loss of ‘leadership’ in favour of ‘dominance’, a retreat</w:t>
      </w:r>
      <w:r>
        <w:t xml:space="preserve"> </w:t>
      </w:r>
      <w:r>
        <w:t xml:space="preserve">due to overwhelm, and don’t forget just plain tiredness. </w:t>
      </w:r>
    </w:p>
    <w:p w14:paraId="24B22D47" w14:textId="77777777" w:rsidR="00CB2781" w:rsidRDefault="00CB2781" w:rsidP="00CB2781">
      <w:r>
        <w:t>However, if we look at pop-culture influencers we find</w:t>
      </w:r>
      <w:r>
        <w:t xml:space="preserve"> </w:t>
      </w:r>
      <w:r>
        <w:t>the following inspiration to counter our discomfort. For example as you change even small things “you start to</w:t>
      </w:r>
      <w:r>
        <w:t xml:space="preserve"> </w:t>
      </w:r>
      <w:r>
        <w:t>believe in the future” and “change begins to accelerate” (Marie Condo). As such this workshop will posit that it is</w:t>
      </w:r>
      <w:r>
        <w:t xml:space="preserve"> </w:t>
      </w:r>
      <w:r>
        <w:t>time to embrace discomfort, share our concerns, and follow Taylor Swift in admitting that (sometimes) “I’m the</w:t>
      </w:r>
      <w:r>
        <w:t xml:space="preserve"> </w:t>
      </w:r>
      <w:r>
        <w:t xml:space="preserve">problem, it’s me”. And, lest we forget, enjoy </w:t>
      </w:r>
      <w:r>
        <w:t>each other’s</w:t>
      </w:r>
      <w:r>
        <w:t xml:space="preserve"> company and the exchange of ideas. </w:t>
      </w:r>
    </w:p>
    <w:p w14:paraId="5A57792E" w14:textId="77777777" w:rsidR="00CB2781" w:rsidRDefault="00CB2781" w:rsidP="00CB2781">
      <w:r>
        <w:t>This workshop will</w:t>
      </w:r>
      <w:r>
        <w:t xml:space="preserve"> </w:t>
      </w:r>
      <w:r>
        <w:t>allow space to talk about change, responses to that change, and encourage discussion about the joys and fears</w:t>
      </w:r>
      <w:r>
        <w:t xml:space="preserve"> </w:t>
      </w:r>
      <w:r>
        <w:t>we experience as professionals. The workshop is an opportunity for the participants to share their experiences</w:t>
      </w:r>
      <w:r>
        <w:t xml:space="preserve"> </w:t>
      </w:r>
      <w:r>
        <w:t xml:space="preserve">and raise awareness of the personal and collective needs/wants that fuel our professional culture. </w:t>
      </w:r>
    </w:p>
    <w:p w14:paraId="1E1DEC91" w14:textId="627FC28D" w:rsidR="00CB2781" w:rsidRDefault="00CB2781" w:rsidP="00CB2781">
      <w:r>
        <w:lastRenderedPageBreak/>
        <w:t>Discussion</w:t>
      </w:r>
      <w:r>
        <w:t xml:space="preserve"> </w:t>
      </w:r>
      <w:r>
        <w:t>will be facilitated, via ‘speed dating’, interspersed with papers and feedback to encourage further discussion</w:t>
      </w:r>
      <w:r>
        <w:t xml:space="preserve"> </w:t>
      </w:r>
      <w:r>
        <w:t xml:space="preserve">across two 2-hr </w:t>
      </w:r>
      <w:r>
        <w:t>sessions</w:t>
      </w:r>
      <w:r>
        <w:t xml:space="preserve"> and will not be recorded or live streamed to allow a safe space for discussion. </w:t>
      </w:r>
    </w:p>
    <w:p w14:paraId="2DC3983E" w14:textId="77777777" w:rsidR="00CB2781" w:rsidRDefault="00CB2781" w:rsidP="00CB2781">
      <w:pPr>
        <w:pStyle w:val="ListParagraph"/>
        <w:numPr>
          <w:ilvl w:val="0"/>
          <w:numId w:val="2"/>
        </w:numPr>
      </w:pPr>
      <w:r>
        <w:t>Part 1 –</w:t>
      </w:r>
      <w:r>
        <w:t xml:space="preserve"> </w:t>
      </w:r>
      <w:r>
        <w:t xml:space="preserve">Small Fears. </w:t>
      </w:r>
    </w:p>
    <w:p w14:paraId="7998A9D5" w14:textId="77777777" w:rsidR="00CB2781" w:rsidRDefault="00CB2781" w:rsidP="00CB2781">
      <w:pPr>
        <w:pStyle w:val="ListParagraph"/>
        <w:numPr>
          <w:ilvl w:val="0"/>
          <w:numId w:val="2"/>
        </w:numPr>
      </w:pPr>
      <w:r>
        <w:t xml:space="preserve">Part 2 – Joy and Nourishment. </w:t>
      </w:r>
    </w:p>
    <w:p w14:paraId="367A0AAE" w14:textId="6AACE3B9" w:rsidR="001306C2" w:rsidRDefault="00CB2781" w:rsidP="00CB2781">
      <w:r>
        <w:t>Papers are not invited for this format. Based on the cultural icons,</w:t>
      </w:r>
      <w:r>
        <w:t xml:space="preserve"> </w:t>
      </w:r>
      <w:r>
        <w:t>the workshop will seek to better our community by focusing on our group psychology and positive ideas about</w:t>
      </w:r>
      <w:r>
        <w:t xml:space="preserve"> </w:t>
      </w:r>
      <w:r>
        <w:t>self</w:t>
      </w:r>
      <w:r>
        <w:t>-</w:t>
      </w:r>
      <w:r>
        <w:t>worth. It will gather challenges and solutions from attendees which will form a ‘solutions kit’ which will be</w:t>
      </w:r>
      <w:r>
        <w:t xml:space="preserve"> </w:t>
      </w:r>
      <w:r>
        <w:t>published following the conference.</w:t>
      </w:r>
    </w:p>
    <w:sectPr w:rsidR="00130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24F25"/>
    <w:multiLevelType w:val="hybridMultilevel"/>
    <w:tmpl w:val="F3A6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3635F"/>
    <w:multiLevelType w:val="hybridMultilevel"/>
    <w:tmpl w:val="11D8E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897807">
    <w:abstractNumId w:val="0"/>
  </w:num>
  <w:num w:numId="2" w16cid:durableId="595016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781"/>
    <w:rsid w:val="001306C2"/>
    <w:rsid w:val="00276B7B"/>
    <w:rsid w:val="00306D12"/>
    <w:rsid w:val="005754A3"/>
    <w:rsid w:val="00CB2781"/>
    <w:rsid w:val="00E5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63A77"/>
  <w15:chartTrackingRefBased/>
  <w15:docId w15:val="{87FCF006-D87A-4C07-B8E5-5FD9D34D4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2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B2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7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1</cp:revision>
  <dcterms:created xsi:type="dcterms:W3CDTF">2026-08-06T13:31:00Z</dcterms:created>
  <dcterms:modified xsi:type="dcterms:W3CDTF">2026-08-06T13:34:00Z</dcterms:modified>
</cp:coreProperties>
</file>